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2A8" w:rsidRDefault="006858C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171082624"/>
      <w:bookmarkStart w:id="1" w:name="_Hlk171083192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WYKAZ PODRĘCZNIKÓW NA ROK SZKOLNY 2026/2027</w:t>
      </w:r>
    </w:p>
    <w:bookmarkEnd w:id="0"/>
    <w:p w:rsidR="00DA62A8" w:rsidRDefault="006858C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KLASA I technikum weterynaryjne</w:t>
      </w:r>
      <w:r>
        <w:rPr>
          <w:rFonts w:ascii="Times New Roman" w:hAnsi="Times New Roman" w:cs="Times New Roman"/>
          <w:b/>
          <w:sz w:val="28"/>
        </w:rPr>
        <w:br/>
        <w:t xml:space="preserve">Technikum dla Młodzieży </w:t>
      </w:r>
    </w:p>
    <w:tbl>
      <w:tblPr>
        <w:tblStyle w:val="Tabela-Siatka"/>
        <w:tblW w:w="14175" w:type="dxa"/>
        <w:tblInd w:w="-147" w:type="dxa"/>
        <w:tblLook w:val="04A0" w:firstRow="1" w:lastRow="0" w:firstColumn="1" w:lastColumn="0" w:noHBand="0" w:noVBand="1"/>
      </w:tblPr>
      <w:tblGrid>
        <w:gridCol w:w="34"/>
        <w:gridCol w:w="2288"/>
        <w:gridCol w:w="34"/>
        <w:gridCol w:w="2355"/>
        <w:gridCol w:w="34"/>
        <w:gridCol w:w="3029"/>
        <w:gridCol w:w="34"/>
        <w:gridCol w:w="1907"/>
        <w:gridCol w:w="34"/>
        <w:gridCol w:w="2268"/>
        <w:gridCol w:w="34"/>
        <w:gridCol w:w="2090"/>
        <w:gridCol w:w="34"/>
      </w:tblGrid>
      <w:tr w:rsidR="00DA62A8" w:rsidRPr="00D6226B" w:rsidTr="00D6226B">
        <w:trPr>
          <w:gridAfter w:val="1"/>
          <w:wAfter w:w="34" w:type="dxa"/>
        </w:trPr>
        <w:tc>
          <w:tcPr>
            <w:tcW w:w="2322" w:type="dxa"/>
            <w:gridSpan w:val="2"/>
          </w:tcPr>
          <w:bookmarkEnd w:id="1"/>
          <w:p w:rsidR="00DA62A8" w:rsidRPr="00D6226B" w:rsidRDefault="006858C9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6226B">
              <w:rPr>
                <w:rFonts w:cstheme="minorHAnsi"/>
                <w:b/>
                <w:color w:val="000000" w:themeColor="text1"/>
                <w:sz w:val="24"/>
                <w:szCs w:val="24"/>
              </w:rPr>
              <w:t>PRZEDMIOT</w:t>
            </w:r>
          </w:p>
        </w:tc>
        <w:tc>
          <w:tcPr>
            <w:tcW w:w="2389" w:type="dxa"/>
            <w:gridSpan w:val="2"/>
          </w:tcPr>
          <w:p w:rsidR="00DA62A8" w:rsidRPr="00D6226B" w:rsidRDefault="006858C9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6226B">
              <w:rPr>
                <w:rFonts w:cstheme="minorHAnsi"/>
                <w:b/>
                <w:color w:val="000000" w:themeColor="text1"/>
                <w:sz w:val="24"/>
                <w:szCs w:val="24"/>
              </w:rPr>
              <w:t>AUTOR</w:t>
            </w:r>
          </w:p>
        </w:tc>
        <w:tc>
          <w:tcPr>
            <w:tcW w:w="3063" w:type="dxa"/>
            <w:gridSpan w:val="2"/>
          </w:tcPr>
          <w:p w:rsidR="00DA62A8" w:rsidRPr="00D6226B" w:rsidRDefault="006858C9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6226B">
              <w:rPr>
                <w:rFonts w:cstheme="minorHAnsi"/>
                <w:b/>
                <w:color w:val="000000" w:themeColor="text1"/>
                <w:sz w:val="24"/>
                <w:szCs w:val="24"/>
              </w:rPr>
              <w:t>TYTUŁ</w:t>
            </w:r>
          </w:p>
        </w:tc>
        <w:tc>
          <w:tcPr>
            <w:tcW w:w="1941" w:type="dxa"/>
            <w:gridSpan w:val="2"/>
          </w:tcPr>
          <w:p w:rsidR="00DA62A8" w:rsidRPr="00D6226B" w:rsidRDefault="006858C9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6226B">
              <w:rPr>
                <w:rFonts w:cstheme="minorHAnsi"/>
                <w:b/>
                <w:color w:val="000000" w:themeColor="text1"/>
                <w:sz w:val="24"/>
                <w:szCs w:val="24"/>
              </w:rPr>
              <w:t>WYDAWNICTWO</w:t>
            </w:r>
          </w:p>
        </w:tc>
        <w:tc>
          <w:tcPr>
            <w:tcW w:w="2302" w:type="dxa"/>
            <w:gridSpan w:val="2"/>
          </w:tcPr>
          <w:p w:rsidR="00DA62A8" w:rsidRPr="00D6226B" w:rsidRDefault="006858C9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6226B">
              <w:rPr>
                <w:rFonts w:cstheme="minorHAnsi"/>
                <w:b/>
                <w:color w:val="000000" w:themeColor="text1"/>
                <w:sz w:val="24"/>
                <w:szCs w:val="24"/>
              </w:rPr>
              <w:t>NR DOPUSZCZENIA</w:t>
            </w:r>
          </w:p>
        </w:tc>
        <w:tc>
          <w:tcPr>
            <w:tcW w:w="2124" w:type="dxa"/>
            <w:gridSpan w:val="2"/>
          </w:tcPr>
          <w:p w:rsidR="00DA62A8" w:rsidRPr="00D6226B" w:rsidRDefault="006858C9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6226B">
              <w:rPr>
                <w:rFonts w:cstheme="minorHAnsi"/>
                <w:b/>
                <w:color w:val="000000" w:themeColor="text1"/>
                <w:sz w:val="24"/>
                <w:szCs w:val="24"/>
              </w:rPr>
              <w:t>UWAGI</w:t>
            </w: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 xml:space="preserve">Język polski </w:t>
            </w:r>
          </w:p>
        </w:tc>
        <w:tc>
          <w:tcPr>
            <w:tcW w:w="2389" w:type="dxa"/>
            <w:gridSpan w:val="2"/>
          </w:tcPr>
          <w:p w:rsidR="00DA62A8" w:rsidRPr="00D6226B" w:rsidRDefault="006858C9" w:rsidP="00D6226B">
            <w:r w:rsidRPr="00D6226B">
              <w:rPr>
                <w:rFonts w:eastAsia="SimSun"/>
                <w:color w:val="000000"/>
              </w:rPr>
              <w:t>Adam Kalbarczyk, Katarzyna Olejnik</w:t>
            </w:r>
          </w:p>
        </w:tc>
        <w:tc>
          <w:tcPr>
            <w:tcW w:w="3063" w:type="dxa"/>
            <w:gridSpan w:val="2"/>
          </w:tcPr>
          <w:p w:rsidR="00DA62A8" w:rsidRPr="00D6226B" w:rsidRDefault="006858C9" w:rsidP="00D6226B">
            <w:pPr>
              <w:spacing w:after="0"/>
              <w:rPr>
                <w:b/>
              </w:rPr>
            </w:pPr>
            <w:r w:rsidRPr="00D6226B">
              <w:rPr>
                <w:b/>
                <w:color w:val="3E3E3E"/>
                <w:shd w:val="clear" w:color="auto" w:fill="FFFFFF"/>
              </w:rPr>
              <w:t>Część 1.1 oraz 1.2 Zakres podstawowy i rozszerzony, WSiP (wszystkie klasy 1)</w:t>
            </w:r>
          </w:p>
          <w:p w:rsidR="00DA62A8" w:rsidRPr="00D6226B" w:rsidRDefault="00DA62A8" w:rsidP="00D6226B">
            <w:pPr>
              <w:spacing w:after="0"/>
            </w:pPr>
          </w:p>
        </w:tc>
        <w:tc>
          <w:tcPr>
            <w:tcW w:w="1941" w:type="dxa"/>
            <w:gridSpan w:val="2"/>
          </w:tcPr>
          <w:p w:rsidR="00DA62A8" w:rsidRPr="00D6226B" w:rsidRDefault="00DA62A8" w:rsidP="00D6226B"/>
        </w:tc>
        <w:tc>
          <w:tcPr>
            <w:tcW w:w="2302" w:type="dxa"/>
            <w:gridSpan w:val="2"/>
          </w:tcPr>
          <w:p w:rsidR="00DA62A8" w:rsidRPr="00D6226B" w:rsidRDefault="006858C9" w:rsidP="00D6226B">
            <w:pPr>
              <w:rPr>
                <w:bCs/>
                <w:color w:val="FF0000"/>
                <w:shd w:val="clear" w:color="auto" w:fill="FFFFFF"/>
              </w:rPr>
            </w:pPr>
            <w:r w:rsidRPr="00D6226B">
              <w:rPr>
                <w:rFonts w:eastAsia="SimSun"/>
                <w:b/>
                <w:bCs/>
                <w:color w:val="666666"/>
                <w:shd w:val="clear" w:color="auto" w:fill="FFFFFF"/>
              </w:rPr>
              <w:t>MEN:</w:t>
            </w:r>
            <w:r w:rsidRPr="00D6226B">
              <w:rPr>
                <w:rFonts w:eastAsia="SimSun"/>
                <w:b/>
                <w:bCs/>
                <w:color w:val="3E3E3E"/>
                <w:shd w:val="clear" w:color="auto" w:fill="FFFFFF"/>
              </w:rPr>
              <w:t>952/1/2022/z1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>Język angielski</w:t>
            </w:r>
          </w:p>
        </w:tc>
        <w:tc>
          <w:tcPr>
            <w:tcW w:w="2389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3063" w:type="dxa"/>
            <w:gridSpan w:val="2"/>
          </w:tcPr>
          <w:p w:rsidR="00D6226B" w:rsidRPr="00D6226B" w:rsidRDefault="00D6226B" w:rsidP="00D6226B">
            <w:pPr>
              <w:spacing w:after="0"/>
              <w:rPr>
                <w:b/>
              </w:rPr>
            </w:pPr>
            <w:r w:rsidRPr="00D6226B">
              <w:rPr>
                <w:b/>
                <w:color w:val="000000"/>
              </w:rPr>
              <w:t>podręcznik będzie podany po wstępnym teście poziomującym</w:t>
            </w:r>
          </w:p>
          <w:p w:rsidR="00DA62A8" w:rsidRPr="00D6226B" w:rsidRDefault="00D6226B" w:rsidP="00D6226B">
            <w:pPr>
              <w:spacing w:after="0"/>
              <w:rPr>
                <w:b/>
                <w:i/>
              </w:rPr>
            </w:pPr>
            <w:r w:rsidRPr="00D6226B">
              <w:rPr>
                <w:b/>
                <w:shd w:val="clear" w:color="auto" w:fill="FFFFFF"/>
              </w:rPr>
              <w:t>l</w:t>
            </w:r>
          </w:p>
        </w:tc>
        <w:tc>
          <w:tcPr>
            <w:tcW w:w="1941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2302" w:type="dxa"/>
            <w:gridSpan w:val="2"/>
          </w:tcPr>
          <w:p w:rsidR="00DA62A8" w:rsidRPr="00D6226B" w:rsidRDefault="006858C9" w:rsidP="00D6226B">
            <w:r w:rsidRPr="00D6226B">
              <w:t xml:space="preserve"> </w:t>
            </w:r>
            <w:r w:rsidR="00D6226B" w:rsidRPr="00D6226B">
              <w:t>—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 xml:space="preserve">Język niemiecki </w:t>
            </w:r>
          </w:p>
        </w:tc>
        <w:tc>
          <w:tcPr>
            <w:tcW w:w="2389" w:type="dxa"/>
            <w:gridSpan w:val="2"/>
          </w:tcPr>
          <w:p w:rsidR="00DA62A8" w:rsidRPr="00D6226B" w:rsidRDefault="006858C9" w:rsidP="00D6226B">
            <w:r w:rsidRPr="00D6226B">
              <w:rPr>
                <w:color w:val="000000"/>
              </w:rPr>
              <w:t>Sylwia Mróz-Dwornikowska</w:t>
            </w:r>
          </w:p>
          <w:p w:rsidR="00DA62A8" w:rsidRPr="00D6226B" w:rsidRDefault="006858C9" w:rsidP="00D6226B">
            <w:r w:rsidRPr="00D6226B">
              <w:rPr>
                <w:color w:val="000000"/>
              </w:rPr>
              <w:t>Wydawnictwo</w:t>
            </w:r>
          </w:p>
          <w:p w:rsidR="00DA62A8" w:rsidRPr="00D6226B" w:rsidRDefault="00DA62A8" w:rsidP="00D6226B"/>
        </w:tc>
        <w:tc>
          <w:tcPr>
            <w:tcW w:w="3063" w:type="dxa"/>
            <w:gridSpan w:val="2"/>
          </w:tcPr>
          <w:p w:rsidR="00DA62A8" w:rsidRPr="00D6226B" w:rsidRDefault="006858C9" w:rsidP="00D6226B">
            <w:pPr>
              <w:spacing w:after="0"/>
              <w:rPr>
                <w:b/>
              </w:rPr>
            </w:pPr>
            <w:r w:rsidRPr="00D6226B">
              <w:rPr>
                <w:b/>
                <w:color w:val="000000"/>
              </w:rPr>
              <w:t>Welttour Deutsch 1 neu. Liceum i technikum. Edycja 2024. Komplet podręcznik + zeszyt ćwiczeń</w:t>
            </w:r>
          </w:p>
          <w:p w:rsidR="00DA62A8" w:rsidRPr="00D6226B" w:rsidRDefault="00DA62A8" w:rsidP="00D6226B">
            <w:pPr>
              <w:spacing w:after="0"/>
              <w:rPr>
                <w:b/>
              </w:rPr>
            </w:pPr>
          </w:p>
        </w:tc>
        <w:tc>
          <w:tcPr>
            <w:tcW w:w="1941" w:type="dxa"/>
            <w:gridSpan w:val="2"/>
          </w:tcPr>
          <w:p w:rsidR="00DA62A8" w:rsidRPr="00D6226B" w:rsidRDefault="006858C9" w:rsidP="00D6226B">
            <w:pPr>
              <w:rPr>
                <w:shd w:val="clear" w:color="auto" w:fill="FFFFFF"/>
              </w:rPr>
            </w:pPr>
            <w:r w:rsidRPr="00D6226B">
              <w:rPr>
                <w:shd w:val="clear" w:color="auto" w:fill="FFFFFF"/>
              </w:rPr>
              <w:t>Nowa Era</w:t>
            </w:r>
          </w:p>
        </w:tc>
        <w:tc>
          <w:tcPr>
            <w:tcW w:w="2302" w:type="dxa"/>
            <w:gridSpan w:val="2"/>
          </w:tcPr>
          <w:p w:rsidR="00DA62A8" w:rsidRPr="00D6226B" w:rsidRDefault="006858C9" w:rsidP="00D6226B">
            <w:r w:rsidRPr="00D6226B">
              <w:rPr>
                <w:color w:val="000000"/>
              </w:rPr>
              <w:t>1210/1/2024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>Język hiszpański</w:t>
            </w:r>
          </w:p>
          <w:p w:rsidR="00DA62A8" w:rsidRPr="00D6226B" w:rsidRDefault="00DA62A8" w:rsidP="00D6226B"/>
        </w:tc>
        <w:tc>
          <w:tcPr>
            <w:tcW w:w="2389" w:type="dxa"/>
            <w:gridSpan w:val="2"/>
          </w:tcPr>
          <w:p w:rsidR="00DA62A8" w:rsidRPr="00D6226B" w:rsidRDefault="00D6226B" w:rsidP="00D6226B">
            <w:r w:rsidRPr="00D6226B">
              <w:t xml:space="preserve">Małgorzata Spychala-Wawrzyniak, Xavier Pascual López, Agnieszka Dudziak-Szukała, Arleta Kaźmierczak, José </w:t>
            </w:r>
            <w:r w:rsidRPr="00D6226B">
              <w:lastRenderedPageBreak/>
              <w:t>Carlos González, Joanna Kolińska</w:t>
            </w:r>
          </w:p>
        </w:tc>
        <w:tc>
          <w:tcPr>
            <w:tcW w:w="3063" w:type="dxa"/>
            <w:gridSpan w:val="2"/>
          </w:tcPr>
          <w:p w:rsidR="00DA62A8" w:rsidRPr="00D6226B" w:rsidRDefault="006858C9" w:rsidP="00D6226B">
            <w:pPr>
              <w:spacing w:after="0"/>
              <w:rPr>
                <w:b/>
              </w:rPr>
            </w:pPr>
            <w:r w:rsidRPr="00D6226B">
              <w:rPr>
                <w:rFonts w:eastAsia="SimSun"/>
                <w:b/>
                <w:color w:val="000000"/>
              </w:rPr>
              <w:lastRenderedPageBreak/>
              <w:t>DESCUBRA 1 Komplet podręcznik + zeszyt ćwiczeń</w:t>
            </w:r>
          </w:p>
        </w:tc>
        <w:tc>
          <w:tcPr>
            <w:tcW w:w="1941" w:type="dxa"/>
            <w:gridSpan w:val="2"/>
          </w:tcPr>
          <w:p w:rsidR="00DA62A8" w:rsidRPr="00D6226B" w:rsidRDefault="006858C9" w:rsidP="00D6226B">
            <w:proofErr w:type="spellStart"/>
            <w:r w:rsidRPr="00D6226B">
              <w:t>Draco</w:t>
            </w:r>
            <w:proofErr w:type="spellEnd"/>
          </w:p>
        </w:tc>
        <w:tc>
          <w:tcPr>
            <w:tcW w:w="2302" w:type="dxa"/>
            <w:gridSpan w:val="2"/>
          </w:tcPr>
          <w:p w:rsidR="00DA62A8" w:rsidRPr="00D6226B" w:rsidRDefault="006858C9" w:rsidP="00D6226B">
            <w:proofErr w:type="spellStart"/>
            <w:r w:rsidRPr="00D6226B">
              <w:rPr>
                <w:rFonts w:eastAsia="SimSun"/>
                <w:color w:val="000000"/>
              </w:rPr>
              <w:t>MEiN</w:t>
            </w:r>
            <w:proofErr w:type="spellEnd"/>
            <w:r w:rsidRPr="00D6226B">
              <w:rPr>
                <w:rFonts w:eastAsia="SimSun"/>
                <w:color w:val="000000"/>
              </w:rPr>
              <w:t>: 996/1/ 2019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>plastyka</w:t>
            </w:r>
          </w:p>
        </w:tc>
        <w:tc>
          <w:tcPr>
            <w:tcW w:w="2389" w:type="dxa"/>
            <w:gridSpan w:val="2"/>
          </w:tcPr>
          <w:p w:rsidR="00DA62A8" w:rsidRPr="00D6226B" w:rsidRDefault="006858C9" w:rsidP="00D6226B">
            <w:r w:rsidRPr="00D6226B">
              <w:t xml:space="preserve"> </w:t>
            </w:r>
            <w:r w:rsidR="00D6226B" w:rsidRPr="00D6226B">
              <w:t>—</w:t>
            </w:r>
          </w:p>
        </w:tc>
        <w:tc>
          <w:tcPr>
            <w:tcW w:w="3063" w:type="dxa"/>
            <w:gridSpan w:val="2"/>
          </w:tcPr>
          <w:p w:rsidR="00DA62A8" w:rsidRPr="00D6226B" w:rsidRDefault="00D6226B" w:rsidP="00D6226B">
            <w:pPr>
              <w:spacing w:after="0"/>
              <w:rPr>
                <w:rFonts w:eastAsia="Times New Roman"/>
                <w:b/>
                <w:bCs/>
                <w:kern w:val="36"/>
                <w:lang w:eastAsia="pl-PL"/>
              </w:rPr>
            </w:pPr>
            <w:r w:rsidRPr="00D6226B">
              <w:rPr>
                <w:b/>
              </w:rPr>
              <w:t>Podręcznik zostanie podany przez nauczyciela we wrześniu.</w:t>
            </w:r>
          </w:p>
        </w:tc>
        <w:tc>
          <w:tcPr>
            <w:tcW w:w="1941" w:type="dxa"/>
            <w:gridSpan w:val="2"/>
          </w:tcPr>
          <w:p w:rsidR="00DA62A8" w:rsidRPr="00D6226B" w:rsidRDefault="00D6226B" w:rsidP="00D6226B">
            <w:pPr>
              <w:rPr>
                <w:rFonts w:eastAsia="Times New Roman"/>
                <w:lang w:eastAsia="pl-PL"/>
              </w:rPr>
            </w:pPr>
            <w:r w:rsidRPr="00D6226B">
              <w:t>—</w:t>
            </w:r>
          </w:p>
        </w:tc>
        <w:tc>
          <w:tcPr>
            <w:tcW w:w="2302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 xml:space="preserve">Historia </w:t>
            </w:r>
          </w:p>
          <w:p w:rsidR="00DA62A8" w:rsidRPr="00D6226B" w:rsidRDefault="00DA62A8" w:rsidP="00D6226B"/>
        </w:tc>
        <w:tc>
          <w:tcPr>
            <w:tcW w:w="2389" w:type="dxa"/>
            <w:gridSpan w:val="2"/>
          </w:tcPr>
          <w:p w:rsidR="00DA62A8" w:rsidRPr="00D6226B" w:rsidRDefault="006858C9" w:rsidP="00D6226B">
            <w:r w:rsidRPr="00D6226B">
              <w:t>Marcin Pawlak, Adam Szweda</w:t>
            </w:r>
          </w:p>
          <w:p w:rsidR="00DA62A8" w:rsidRPr="00D6226B" w:rsidRDefault="00DA62A8" w:rsidP="00D6226B"/>
          <w:p w:rsidR="00DA62A8" w:rsidRPr="00D6226B" w:rsidRDefault="00DA62A8" w:rsidP="00D6226B"/>
          <w:p w:rsidR="00DA62A8" w:rsidRPr="00D6226B" w:rsidRDefault="00DA62A8" w:rsidP="00D6226B"/>
        </w:tc>
        <w:tc>
          <w:tcPr>
            <w:tcW w:w="3063" w:type="dxa"/>
            <w:gridSpan w:val="2"/>
          </w:tcPr>
          <w:p w:rsidR="00DA62A8" w:rsidRPr="00D6226B" w:rsidRDefault="006858C9" w:rsidP="00D6226B">
            <w:pPr>
              <w:spacing w:after="0"/>
              <w:rPr>
                <w:rFonts w:eastAsia="Times New Roman"/>
                <w:b/>
                <w:bCs/>
                <w:kern w:val="36"/>
                <w:lang w:eastAsia="pl-PL"/>
              </w:rPr>
            </w:pPr>
            <w:r w:rsidRPr="00D6226B">
              <w:rPr>
                <w:rFonts w:eastAsia="SimSun"/>
                <w:b/>
                <w:color w:val="000000"/>
              </w:rPr>
              <w:t>Poznać przeszłość 1. Zakres podstawowy. (Nowa Era)/ Zrozumieć przeszłość 1. Zakres rozszerzony</w:t>
            </w:r>
            <w:r w:rsidRPr="00D6226B">
              <w:rPr>
                <w:rFonts w:eastAsia="Times New Roman"/>
                <w:b/>
                <w:lang w:eastAsia="pl-PL"/>
              </w:rPr>
              <w:t xml:space="preserve">. </w:t>
            </w:r>
          </w:p>
        </w:tc>
        <w:tc>
          <w:tcPr>
            <w:tcW w:w="1941" w:type="dxa"/>
            <w:gridSpan w:val="2"/>
          </w:tcPr>
          <w:p w:rsidR="00DA62A8" w:rsidRPr="00D6226B" w:rsidRDefault="006858C9" w:rsidP="00D6226B">
            <w:r w:rsidRPr="00D6226B">
              <w:rPr>
                <w:rFonts w:eastAsia="Times New Roman"/>
                <w:lang w:eastAsia="pl-PL"/>
              </w:rPr>
              <w:t>Nowa Era</w:t>
            </w:r>
          </w:p>
        </w:tc>
        <w:tc>
          <w:tcPr>
            <w:tcW w:w="2302" w:type="dxa"/>
            <w:gridSpan w:val="2"/>
          </w:tcPr>
          <w:p w:rsidR="00DA62A8" w:rsidRPr="00D6226B" w:rsidRDefault="006858C9" w:rsidP="00D6226B">
            <w:r w:rsidRPr="00D6226B">
              <w:t>1150/1/2022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 xml:space="preserve">Geografia </w:t>
            </w:r>
          </w:p>
          <w:p w:rsidR="00DA62A8" w:rsidRPr="00D6226B" w:rsidRDefault="00DA62A8" w:rsidP="00D6226B"/>
        </w:tc>
        <w:tc>
          <w:tcPr>
            <w:tcW w:w="2389" w:type="dxa"/>
            <w:gridSpan w:val="2"/>
          </w:tcPr>
          <w:p w:rsidR="00DA62A8" w:rsidRPr="00D6226B" w:rsidRDefault="006858C9" w:rsidP="00D6226B">
            <w:pPr>
              <w:rPr>
                <w:shd w:val="clear" w:color="auto" w:fill="F7F7F7"/>
              </w:rPr>
            </w:pPr>
            <w:r w:rsidRPr="00D6226B">
              <w:rPr>
                <w:shd w:val="clear" w:color="auto" w:fill="F7F7F7"/>
              </w:rPr>
              <w:t>Roman Malarz, Marek Więckowski</w:t>
            </w:r>
          </w:p>
          <w:p w:rsidR="00DA62A8" w:rsidRPr="00D6226B" w:rsidRDefault="00DA62A8" w:rsidP="00D6226B">
            <w:pPr>
              <w:rPr>
                <w:shd w:val="clear" w:color="auto" w:fill="F7F7F7"/>
              </w:rPr>
            </w:pPr>
          </w:p>
          <w:p w:rsidR="00DA62A8" w:rsidRPr="00D6226B" w:rsidRDefault="00DA62A8" w:rsidP="00D6226B"/>
        </w:tc>
        <w:tc>
          <w:tcPr>
            <w:tcW w:w="3063" w:type="dxa"/>
            <w:gridSpan w:val="2"/>
          </w:tcPr>
          <w:p w:rsidR="00DA62A8" w:rsidRPr="00D6226B" w:rsidRDefault="006858C9" w:rsidP="00D6226B">
            <w:pPr>
              <w:spacing w:after="0"/>
              <w:rPr>
                <w:rFonts w:eastAsia="Times New Roman"/>
                <w:b/>
                <w:bCs/>
                <w:kern w:val="36"/>
                <w:lang w:eastAsia="pl-PL"/>
              </w:rPr>
            </w:pPr>
            <w:r w:rsidRPr="00D6226B">
              <w:rPr>
                <w:rFonts w:eastAsia="Times New Roman"/>
                <w:b/>
                <w:bCs/>
                <w:kern w:val="36"/>
                <w:lang w:eastAsia="pl-PL"/>
              </w:rPr>
              <w:t>Nowe Oblicza geografii 1</w:t>
            </w:r>
          </w:p>
          <w:p w:rsidR="00DA62A8" w:rsidRPr="00D6226B" w:rsidRDefault="006858C9" w:rsidP="00D6226B">
            <w:pPr>
              <w:spacing w:after="0"/>
              <w:rPr>
                <w:rFonts w:eastAsia="Times New Roman"/>
                <w:b/>
                <w:lang w:eastAsia="pl-PL"/>
              </w:rPr>
            </w:pPr>
            <w:r w:rsidRPr="00D6226B">
              <w:rPr>
                <w:rFonts w:eastAsia="Times New Roman"/>
                <w:b/>
                <w:lang w:eastAsia="pl-PL"/>
              </w:rPr>
              <w:t>Podręcznik dla liceum ogólnokształcącego i technikum, zakres podstawowy. Edycja 2024</w:t>
            </w:r>
          </w:p>
          <w:p w:rsidR="00DA62A8" w:rsidRPr="00D6226B" w:rsidRDefault="00DA62A8" w:rsidP="00D6226B">
            <w:pPr>
              <w:spacing w:after="0"/>
              <w:rPr>
                <w:rFonts w:eastAsia="Times New Roman"/>
                <w:bCs/>
                <w:kern w:val="36"/>
                <w:lang w:eastAsia="pl-PL"/>
              </w:rPr>
            </w:pPr>
          </w:p>
        </w:tc>
        <w:tc>
          <w:tcPr>
            <w:tcW w:w="1941" w:type="dxa"/>
            <w:gridSpan w:val="2"/>
          </w:tcPr>
          <w:p w:rsidR="00DA62A8" w:rsidRPr="00D6226B" w:rsidRDefault="006858C9" w:rsidP="00D6226B">
            <w:r w:rsidRPr="00D6226B">
              <w:rPr>
                <w:rFonts w:eastAsia="Times New Roman"/>
                <w:lang w:eastAsia="pl-PL"/>
              </w:rPr>
              <w:t>Nowa Era</w:t>
            </w:r>
          </w:p>
        </w:tc>
        <w:tc>
          <w:tcPr>
            <w:tcW w:w="2302" w:type="dxa"/>
            <w:gridSpan w:val="2"/>
          </w:tcPr>
          <w:p w:rsidR="00DA62A8" w:rsidRPr="00D6226B" w:rsidRDefault="006858C9" w:rsidP="00D6226B">
            <w:r w:rsidRPr="00D6226B">
              <w:t>1212/1/2024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 xml:space="preserve">Biologia </w:t>
            </w:r>
          </w:p>
          <w:p w:rsidR="00DA62A8" w:rsidRPr="00D6226B" w:rsidRDefault="00DA62A8" w:rsidP="00D6226B"/>
        </w:tc>
        <w:tc>
          <w:tcPr>
            <w:tcW w:w="2389" w:type="dxa"/>
            <w:gridSpan w:val="2"/>
          </w:tcPr>
          <w:p w:rsidR="00DA62A8" w:rsidRPr="00D6226B" w:rsidRDefault="006858C9" w:rsidP="00D6226B">
            <w:r w:rsidRPr="00D6226B">
              <w:rPr>
                <w:color w:val="000000"/>
              </w:rPr>
              <w:t xml:space="preserve">Guzik M., Kozik R., Krotke A. i </w:t>
            </w:r>
            <w:proofErr w:type="spellStart"/>
            <w:r w:rsidRPr="00D6226B">
              <w:rPr>
                <w:color w:val="000000"/>
              </w:rPr>
              <w:t>wsp</w:t>
            </w:r>
            <w:proofErr w:type="spellEnd"/>
            <w:r w:rsidRPr="00D6226B">
              <w:rPr>
                <w:color w:val="000000"/>
              </w:rPr>
              <w:t>.</w:t>
            </w:r>
          </w:p>
          <w:p w:rsidR="00DA62A8" w:rsidRPr="00D6226B" w:rsidRDefault="006858C9" w:rsidP="00D6226B">
            <w:r w:rsidRPr="00D6226B">
              <w:rPr>
                <w:color w:val="000000"/>
                <w:shd w:val="clear" w:color="auto" w:fill="FFFFFF"/>
              </w:rPr>
              <w:t>Januszewska-Hasiec B., Stencel R., Tyc A.</w:t>
            </w:r>
          </w:p>
          <w:p w:rsidR="00DA62A8" w:rsidRPr="00D6226B" w:rsidRDefault="00DA62A8" w:rsidP="00D6226B">
            <w:pPr>
              <w:rPr>
                <w:shd w:val="clear" w:color="auto" w:fill="FFFFFF"/>
              </w:rPr>
            </w:pPr>
          </w:p>
        </w:tc>
        <w:tc>
          <w:tcPr>
            <w:tcW w:w="3063" w:type="dxa"/>
            <w:gridSpan w:val="2"/>
          </w:tcPr>
          <w:p w:rsidR="00DA62A8" w:rsidRPr="00D6226B" w:rsidRDefault="006858C9" w:rsidP="00D6226B">
            <w:pPr>
              <w:spacing w:after="0"/>
              <w:rPr>
                <w:b/>
              </w:rPr>
            </w:pPr>
            <w:r w:rsidRPr="00D6226B">
              <w:rPr>
                <w:b/>
                <w:color w:val="000000"/>
              </w:rPr>
              <w:t>Biologia rozszerzona LO i TW                                 klasa 1: (Nowa Era)</w:t>
            </w:r>
          </w:p>
          <w:p w:rsidR="00DA62A8" w:rsidRPr="00D6226B" w:rsidRDefault="006858C9" w:rsidP="00D6226B">
            <w:pPr>
              <w:spacing w:after="0"/>
              <w:rPr>
                <w:b/>
              </w:rPr>
            </w:pPr>
            <w:r w:rsidRPr="00D6226B">
              <w:rPr>
                <w:b/>
                <w:color w:val="000000"/>
              </w:rPr>
              <w:t>Podręcznik: Nowa biologia na czasie 1.</w:t>
            </w:r>
          </w:p>
          <w:p w:rsidR="00DA62A8" w:rsidRPr="00D6226B" w:rsidRDefault="006858C9" w:rsidP="00D6226B">
            <w:pPr>
              <w:spacing w:after="0"/>
            </w:pPr>
            <w:r w:rsidRPr="00D6226B">
              <w:rPr>
                <w:b/>
                <w:color w:val="000000"/>
              </w:rPr>
              <w:t>Ćwiczenia: Maturalne karty pracy 1.</w:t>
            </w:r>
          </w:p>
        </w:tc>
        <w:tc>
          <w:tcPr>
            <w:tcW w:w="1941" w:type="dxa"/>
            <w:gridSpan w:val="2"/>
          </w:tcPr>
          <w:p w:rsidR="00DA62A8" w:rsidRPr="00D6226B" w:rsidRDefault="006858C9" w:rsidP="00D6226B">
            <w:pPr>
              <w:rPr>
                <w:rFonts w:eastAsia="Times New Roman"/>
                <w:lang w:eastAsia="pl-PL"/>
              </w:rPr>
            </w:pPr>
            <w:r w:rsidRPr="00D6226B">
              <w:rPr>
                <w:rFonts w:eastAsia="Times New Roman"/>
                <w:lang w:eastAsia="pl-PL"/>
              </w:rPr>
              <w:t>Nowa Era</w:t>
            </w:r>
            <w:r w:rsidRPr="00D6226B">
              <w:rPr>
                <w:rFonts w:eastAsia="Times New Roman"/>
                <w:lang w:eastAsia="pl-PL"/>
              </w:rPr>
              <w:br/>
            </w:r>
          </w:p>
          <w:p w:rsidR="00DA62A8" w:rsidRPr="00D6226B" w:rsidRDefault="00DA62A8" w:rsidP="00D6226B"/>
          <w:p w:rsidR="00DA62A8" w:rsidRPr="00D6226B" w:rsidRDefault="00DA62A8" w:rsidP="00D6226B"/>
        </w:tc>
        <w:tc>
          <w:tcPr>
            <w:tcW w:w="2302" w:type="dxa"/>
            <w:gridSpan w:val="2"/>
          </w:tcPr>
          <w:p w:rsidR="00DA62A8" w:rsidRPr="00D6226B" w:rsidRDefault="006858C9" w:rsidP="00D6226B">
            <w:r w:rsidRPr="00D6226B">
              <w:rPr>
                <w:shd w:val="clear" w:color="auto" w:fill="FFFFFF"/>
              </w:rPr>
              <w:t>1225/1/2024</w:t>
            </w:r>
          </w:p>
        </w:tc>
        <w:tc>
          <w:tcPr>
            <w:tcW w:w="2124" w:type="dxa"/>
            <w:gridSpan w:val="2"/>
          </w:tcPr>
          <w:p w:rsidR="00DA62A8" w:rsidRPr="00D6226B" w:rsidRDefault="006858C9" w:rsidP="00D6226B">
            <w:r w:rsidRPr="00D6226B">
              <w:t>+ Maturalne karty pracy ucznia Nowa Era cz. 1</w:t>
            </w:r>
          </w:p>
        </w:tc>
      </w:tr>
      <w:tr w:rsidR="00DA62A8" w:rsidRPr="00D6226B" w:rsidTr="00D6226B">
        <w:trPr>
          <w:gridBefore w:val="1"/>
          <w:wBefore w:w="34" w:type="dxa"/>
          <w:trHeight w:val="1365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lastRenderedPageBreak/>
              <w:t xml:space="preserve">Chemia </w:t>
            </w:r>
          </w:p>
          <w:p w:rsidR="00DA62A8" w:rsidRPr="00D6226B" w:rsidRDefault="00DA62A8" w:rsidP="00D6226B"/>
          <w:p w:rsidR="00DA62A8" w:rsidRPr="00D6226B" w:rsidRDefault="00DA62A8" w:rsidP="00D6226B"/>
        </w:tc>
        <w:tc>
          <w:tcPr>
            <w:tcW w:w="2389" w:type="dxa"/>
            <w:gridSpan w:val="2"/>
          </w:tcPr>
          <w:p w:rsidR="00DA62A8" w:rsidRPr="00D6226B" w:rsidRDefault="006858C9" w:rsidP="00D6226B">
            <w:r w:rsidRPr="00D6226B">
              <w:t>Maria Litwin, Szarota Styka-Wlazło, Joanna Szymońska</w:t>
            </w:r>
          </w:p>
        </w:tc>
        <w:tc>
          <w:tcPr>
            <w:tcW w:w="3063" w:type="dxa"/>
            <w:gridSpan w:val="2"/>
          </w:tcPr>
          <w:p w:rsidR="00DA62A8" w:rsidRPr="00D6226B" w:rsidRDefault="006858C9" w:rsidP="00D6226B">
            <w:pPr>
              <w:spacing w:after="0"/>
              <w:rPr>
                <w:b/>
              </w:rPr>
            </w:pPr>
            <w:r w:rsidRPr="00D6226B">
              <w:rPr>
                <w:rFonts w:eastAsia="SimSun"/>
                <w:b/>
                <w:color w:val="000000"/>
              </w:rPr>
              <w:t>klasa 1 rozszerzenie: NOWA To jest chemia 1 - zakres rozszerzony + Maturalne karty pracy z kartami laboratoryjnymi cz.1</w:t>
            </w:r>
          </w:p>
        </w:tc>
        <w:tc>
          <w:tcPr>
            <w:tcW w:w="1941" w:type="dxa"/>
            <w:gridSpan w:val="2"/>
          </w:tcPr>
          <w:p w:rsidR="00DA62A8" w:rsidRPr="00D6226B" w:rsidRDefault="006858C9" w:rsidP="00D6226B">
            <w:r w:rsidRPr="00D6226B">
              <w:rPr>
                <w:shd w:val="clear" w:color="auto" w:fill="FFFFFF"/>
              </w:rPr>
              <w:t>Nowa Era</w:t>
            </w:r>
          </w:p>
        </w:tc>
        <w:tc>
          <w:tcPr>
            <w:tcW w:w="2302" w:type="dxa"/>
            <w:gridSpan w:val="2"/>
          </w:tcPr>
          <w:p w:rsidR="00DA62A8" w:rsidRPr="00D6226B" w:rsidRDefault="006858C9" w:rsidP="00D6226B">
            <w:pPr>
              <w:rPr>
                <w:shd w:val="clear" w:color="auto" w:fill="F7F7F7"/>
              </w:rPr>
            </w:pPr>
            <w:r w:rsidRPr="00D6226B">
              <w:rPr>
                <w:shd w:val="clear" w:color="auto" w:fill="F7F7F7"/>
              </w:rPr>
              <w:t>1223/1/2024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 xml:space="preserve">Fizyka </w:t>
            </w:r>
          </w:p>
          <w:p w:rsidR="00DA62A8" w:rsidRPr="00D6226B" w:rsidRDefault="00DA62A8" w:rsidP="00D6226B"/>
        </w:tc>
        <w:tc>
          <w:tcPr>
            <w:tcW w:w="2389" w:type="dxa"/>
            <w:gridSpan w:val="2"/>
          </w:tcPr>
          <w:p w:rsidR="00DA62A8" w:rsidRPr="00D6226B" w:rsidRDefault="006858C9" w:rsidP="00D6226B">
            <w:r w:rsidRPr="00D6226B">
              <w:t xml:space="preserve"> </w:t>
            </w:r>
            <w:r w:rsidR="00D6226B" w:rsidRPr="00D6226B">
              <w:t>—</w:t>
            </w:r>
          </w:p>
        </w:tc>
        <w:tc>
          <w:tcPr>
            <w:tcW w:w="3063" w:type="dxa"/>
            <w:gridSpan w:val="2"/>
          </w:tcPr>
          <w:p w:rsidR="00DA62A8" w:rsidRPr="00D6226B" w:rsidRDefault="00D6226B" w:rsidP="00D6226B">
            <w:pPr>
              <w:spacing w:after="0"/>
              <w:rPr>
                <w:b/>
              </w:rPr>
            </w:pPr>
            <w:r w:rsidRPr="00D6226B">
              <w:rPr>
                <w:b/>
              </w:rPr>
              <w:t>Podręcznik zostanie podany przez nauczyciela we wrześniu.</w:t>
            </w:r>
          </w:p>
        </w:tc>
        <w:tc>
          <w:tcPr>
            <w:tcW w:w="1941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2302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 xml:space="preserve">Matematyka </w:t>
            </w:r>
          </w:p>
          <w:p w:rsidR="00DA62A8" w:rsidRPr="00D6226B" w:rsidRDefault="00DA62A8" w:rsidP="00D6226B"/>
        </w:tc>
        <w:tc>
          <w:tcPr>
            <w:tcW w:w="2389" w:type="dxa"/>
            <w:gridSpan w:val="2"/>
            <w:vAlign w:val="center"/>
          </w:tcPr>
          <w:p w:rsidR="00DA62A8" w:rsidRPr="00D6226B" w:rsidRDefault="006858C9" w:rsidP="00D6226B">
            <w:r w:rsidRPr="00D6226B">
              <w:t>Wojciech Babiański ,Lech Chańko, Jerzy Janowicz, Dorota Ponczek,</w:t>
            </w:r>
            <w:r w:rsidR="00D6226B">
              <w:t xml:space="preserve"> </w:t>
            </w:r>
            <w:r w:rsidRPr="00D6226B">
              <w:t>Ewa Szmytkiewicz, Karolina Rej</w:t>
            </w:r>
          </w:p>
        </w:tc>
        <w:tc>
          <w:tcPr>
            <w:tcW w:w="3063" w:type="dxa"/>
            <w:gridSpan w:val="2"/>
            <w:vAlign w:val="center"/>
          </w:tcPr>
          <w:p w:rsidR="00DA62A8" w:rsidRPr="00D6226B" w:rsidRDefault="006858C9" w:rsidP="00D6226B">
            <w:pPr>
              <w:spacing w:after="0"/>
              <w:rPr>
                <w:b/>
              </w:rPr>
            </w:pPr>
            <w:r w:rsidRPr="00D6226B">
              <w:rPr>
                <w:b/>
              </w:rPr>
              <w:t>Nowa Matematyka 1. Edycja 2024. Podręcznik dla liceum ogólnokształcącego i  technikum. Zakres podstawowy</w:t>
            </w:r>
          </w:p>
        </w:tc>
        <w:tc>
          <w:tcPr>
            <w:tcW w:w="1941" w:type="dxa"/>
            <w:gridSpan w:val="2"/>
          </w:tcPr>
          <w:p w:rsidR="00DA62A8" w:rsidRPr="00D6226B" w:rsidRDefault="006858C9" w:rsidP="00D6226B">
            <w:r w:rsidRPr="00D6226B">
              <w:t>Nowa Era</w:t>
            </w:r>
          </w:p>
        </w:tc>
        <w:tc>
          <w:tcPr>
            <w:tcW w:w="2302" w:type="dxa"/>
            <w:gridSpan w:val="2"/>
          </w:tcPr>
          <w:p w:rsidR="00DA62A8" w:rsidRPr="00D6226B" w:rsidRDefault="006858C9" w:rsidP="00D6226B">
            <w:r w:rsidRPr="00D6226B">
              <w:t>971/1/2024/z1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  <w:trHeight w:val="1184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 xml:space="preserve">Informatyka </w:t>
            </w:r>
          </w:p>
        </w:tc>
        <w:tc>
          <w:tcPr>
            <w:tcW w:w="2389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3063" w:type="dxa"/>
            <w:gridSpan w:val="2"/>
          </w:tcPr>
          <w:p w:rsidR="00DA62A8" w:rsidRPr="00D6226B" w:rsidRDefault="00D6226B" w:rsidP="00D6226B">
            <w:pPr>
              <w:spacing w:after="0"/>
              <w:rPr>
                <w:rFonts w:eastAsia="Times New Roman"/>
                <w:b/>
                <w:bCs/>
                <w:kern w:val="36"/>
                <w:lang w:eastAsia="pl-PL"/>
              </w:rPr>
            </w:pPr>
            <w:r w:rsidRPr="00D6226B">
              <w:rPr>
                <w:b/>
              </w:rPr>
              <w:t>Podręcznik zostanie podany przez nauczyciela we wrześniu.</w:t>
            </w:r>
          </w:p>
        </w:tc>
        <w:tc>
          <w:tcPr>
            <w:tcW w:w="1941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2302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t xml:space="preserve">Edukacja dla bezpieczeństwa </w:t>
            </w:r>
          </w:p>
          <w:p w:rsidR="00DA62A8" w:rsidRPr="00D6226B" w:rsidRDefault="00DA62A8" w:rsidP="00D6226B"/>
        </w:tc>
        <w:tc>
          <w:tcPr>
            <w:tcW w:w="2389" w:type="dxa"/>
            <w:gridSpan w:val="2"/>
          </w:tcPr>
          <w:p w:rsidR="00DA62A8" w:rsidRPr="00D6226B" w:rsidRDefault="006858C9" w:rsidP="00D6226B">
            <w:r w:rsidRPr="00D6226B">
              <w:rPr>
                <w:rFonts w:eastAsia="SimSun"/>
                <w:color w:val="101010"/>
                <w:shd w:val="clear" w:color="auto" w:fill="FFFFFF"/>
              </w:rPr>
              <w:t>Jarosław Słoma</w:t>
            </w:r>
          </w:p>
        </w:tc>
        <w:tc>
          <w:tcPr>
            <w:tcW w:w="3063" w:type="dxa"/>
            <w:gridSpan w:val="2"/>
          </w:tcPr>
          <w:p w:rsidR="00DA62A8" w:rsidRPr="00D6226B" w:rsidRDefault="006858C9" w:rsidP="00D6226B">
            <w:pPr>
              <w:spacing w:after="0"/>
              <w:rPr>
                <w:b/>
                <w:color w:val="000000"/>
              </w:rPr>
            </w:pPr>
            <w:r w:rsidRPr="00D6226B">
              <w:rPr>
                <w:b/>
                <w:color w:val="000000"/>
                <w:shd w:val="clear" w:color="auto" w:fill="FFFFFF"/>
              </w:rPr>
              <w:t>Żyję i działam bezpiecznie Podręcznik do edukacji dla bezpieczeństwa dla liceum ogólnokształcącego i technikum</w:t>
            </w:r>
          </w:p>
          <w:p w:rsidR="00DA62A8" w:rsidRPr="00D6226B" w:rsidRDefault="006858C9" w:rsidP="00D6226B">
            <w:pPr>
              <w:spacing w:after="0"/>
              <w:rPr>
                <w:b/>
              </w:rPr>
            </w:pPr>
            <w:r w:rsidRPr="00D6226B">
              <w:rPr>
                <w:b/>
                <w:color w:val="000000"/>
              </w:rPr>
              <w:t>ZESZYT ĆWICZEŃ</w:t>
            </w:r>
          </w:p>
          <w:p w:rsidR="00DA62A8" w:rsidRPr="00D6226B" w:rsidRDefault="00DA62A8" w:rsidP="00D6226B">
            <w:pPr>
              <w:spacing w:after="0"/>
            </w:pPr>
          </w:p>
        </w:tc>
        <w:tc>
          <w:tcPr>
            <w:tcW w:w="1941" w:type="dxa"/>
            <w:gridSpan w:val="2"/>
          </w:tcPr>
          <w:p w:rsidR="00DA62A8" w:rsidRPr="00D6226B" w:rsidRDefault="006858C9" w:rsidP="00D6226B">
            <w:r w:rsidRPr="00D6226B">
              <w:rPr>
                <w:rFonts w:eastAsia="SimSun"/>
                <w:color w:val="000000"/>
              </w:rPr>
              <w:t>Nowa Era</w:t>
            </w:r>
          </w:p>
        </w:tc>
        <w:tc>
          <w:tcPr>
            <w:tcW w:w="2302" w:type="dxa"/>
            <w:gridSpan w:val="2"/>
          </w:tcPr>
          <w:p w:rsidR="00DA62A8" w:rsidRPr="00D6226B" w:rsidRDefault="006858C9" w:rsidP="00D6226B">
            <w:r w:rsidRPr="00D6226B">
              <w:rPr>
                <w:rFonts w:eastAsia="sans-serif"/>
                <w:color w:val="101010"/>
                <w:shd w:val="clear" w:color="auto" w:fill="FFFFFF"/>
              </w:rPr>
              <w:t>1189/2023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  <w:trHeight w:val="1154"/>
        </w:trPr>
        <w:tc>
          <w:tcPr>
            <w:tcW w:w="2322" w:type="dxa"/>
            <w:gridSpan w:val="2"/>
          </w:tcPr>
          <w:p w:rsidR="00DA62A8" w:rsidRPr="00D6226B" w:rsidRDefault="006858C9" w:rsidP="00D6226B">
            <w:r w:rsidRPr="00D6226B">
              <w:lastRenderedPageBreak/>
              <w:t>Biznes i zarządzanie</w:t>
            </w:r>
          </w:p>
        </w:tc>
        <w:tc>
          <w:tcPr>
            <w:tcW w:w="2389" w:type="dxa"/>
            <w:gridSpan w:val="2"/>
          </w:tcPr>
          <w:p w:rsidR="00DA62A8" w:rsidRPr="00D6226B" w:rsidRDefault="00D6226B" w:rsidP="00D6226B">
            <w:pPr>
              <w:spacing w:after="0"/>
              <w:rPr>
                <w:sz w:val="24"/>
                <w:szCs w:val="24"/>
              </w:rPr>
            </w:pPr>
            <w:r w:rsidRPr="00D6226B">
              <w:rPr>
                <w:sz w:val="24"/>
                <w:szCs w:val="24"/>
              </w:rPr>
              <w:t>—</w:t>
            </w:r>
          </w:p>
        </w:tc>
        <w:tc>
          <w:tcPr>
            <w:tcW w:w="3063" w:type="dxa"/>
            <w:gridSpan w:val="2"/>
          </w:tcPr>
          <w:p w:rsidR="00DA62A8" w:rsidRPr="00D6226B" w:rsidRDefault="00D6226B" w:rsidP="00D6226B">
            <w:pPr>
              <w:spacing w:after="0"/>
            </w:pPr>
            <w:r w:rsidRPr="00D6226B">
              <w:rPr>
                <w:b/>
              </w:rPr>
              <w:t>Podręcznik zostanie podany przez nauczyciela we wrześniu.</w:t>
            </w:r>
          </w:p>
        </w:tc>
        <w:tc>
          <w:tcPr>
            <w:tcW w:w="1941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2302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tr w:rsidR="00360DAA" w:rsidRPr="00D6226B" w:rsidTr="00D6226B">
        <w:trPr>
          <w:gridBefore w:val="1"/>
          <w:wBefore w:w="34" w:type="dxa"/>
          <w:trHeight w:val="1154"/>
        </w:trPr>
        <w:tc>
          <w:tcPr>
            <w:tcW w:w="2322" w:type="dxa"/>
            <w:gridSpan w:val="2"/>
          </w:tcPr>
          <w:p w:rsidR="00360DAA" w:rsidRPr="00D6226B" w:rsidRDefault="00360DAA" w:rsidP="00D6226B">
            <w:r w:rsidRPr="00D6226B">
              <w:rPr>
                <w:color w:val="000000"/>
              </w:rPr>
              <w:t>Anatomia i fizjologia zwierząt</w:t>
            </w:r>
          </w:p>
        </w:tc>
        <w:tc>
          <w:tcPr>
            <w:tcW w:w="2389" w:type="dxa"/>
            <w:gridSpan w:val="2"/>
          </w:tcPr>
          <w:p w:rsidR="00360DAA" w:rsidRPr="00D6226B" w:rsidRDefault="00360DAA" w:rsidP="00D6226B">
            <w:pPr>
              <w:spacing w:after="0"/>
              <w:rPr>
                <w:sz w:val="24"/>
                <w:szCs w:val="24"/>
              </w:rPr>
            </w:pPr>
            <w:r w:rsidRPr="00D6226B">
              <w:rPr>
                <w:color w:val="313131"/>
                <w:sz w:val="24"/>
                <w:szCs w:val="24"/>
                <w:shd w:val="clear" w:color="auto" w:fill="FFFFFF"/>
              </w:rPr>
              <w:t xml:space="preserve">Helena </w:t>
            </w:r>
            <w:proofErr w:type="spellStart"/>
            <w:r w:rsidRPr="00D6226B">
              <w:rPr>
                <w:color w:val="313131"/>
                <w:sz w:val="24"/>
                <w:szCs w:val="24"/>
                <w:shd w:val="clear" w:color="auto" w:fill="FFFFFF"/>
              </w:rPr>
              <w:t>Przespolewska</w:t>
            </w:r>
            <w:proofErr w:type="spellEnd"/>
            <w:r w:rsidRPr="00D6226B">
              <w:rPr>
                <w:color w:val="313131"/>
                <w:sz w:val="24"/>
                <w:szCs w:val="24"/>
                <w:shd w:val="clear" w:color="auto" w:fill="FFFFFF"/>
              </w:rPr>
              <w:t>, Karolina Barszcz</w:t>
            </w:r>
          </w:p>
        </w:tc>
        <w:tc>
          <w:tcPr>
            <w:tcW w:w="3063" w:type="dxa"/>
            <w:gridSpan w:val="2"/>
          </w:tcPr>
          <w:p w:rsidR="00360DAA" w:rsidRPr="00D6226B" w:rsidRDefault="00360DAA" w:rsidP="00D6226B">
            <w:pPr>
              <w:spacing w:after="0"/>
              <w:rPr>
                <w:rFonts w:eastAsia="Times New Roman"/>
                <w:b/>
                <w:bCs/>
                <w:kern w:val="36"/>
                <w:lang w:eastAsia="pl-PL"/>
              </w:rPr>
            </w:pPr>
            <w:r w:rsidRPr="00D6226B">
              <w:rPr>
                <w:rFonts w:eastAsia="Times New Roman"/>
                <w:b/>
                <w:bCs/>
                <w:color w:val="172236"/>
                <w:kern w:val="36"/>
                <w:lang w:eastAsia="pl-PL"/>
              </w:rPr>
              <w:t>Anatomia i fizjologia zwierząt</w:t>
            </w:r>
          </w:p>
          <w:p w:rsidR="00360DAA" w:rsidRPr="00D6226B" w:rsidRDefault="00360DAA" w:rsidP="00D6226B">
            <w:pPr>
              <w:spacing w:after="0"/>
            </w:pPr>
          </w:p>
        </w:tc>
        <w:tc>
          <w:tcPr>
            <w:tcW w:w="1941" w:type="dxa"/>
            <w:gridSpan w:val="2"/>
          </w:tcPr>
          <w:p w:rsidR="00360DAA" w:rsidRPr="00D6226B" w:rsidRDefault="00360DAA" w:rsidP="00D6226B">
            <w:proofErr w:type="spellStart"/>
            <w:r w:rsidRPr="00D6226B">
              <w:t>PWRiL</w:t>
            </w:r>
            <w:proofErr w:type="spellEnd"/>
          </w:p>
        </w:tc>
        <w:tc>
          <w:tcPr>
            <w:tcW w:w="2302" w:type="dxa"/>
            <w:gridSpan w:val="2"/>
          </w:tcPr>
          <w:p w:rsidR="00360DAA" w:rsidRPr="00D6226B" w:rsidRDefault="00360DAA" w:rsidP="00D6226B"/>
        </w:tc>
        <w:tc>
          <w:tcPr>
            <w:tcW w:w="2124" w:type="dxa"/>
            <w:gridSpan w:val="2"/>
          </w:tcPr>
          <w:p w:rsidR="00360DAA" w:rsidRPr="00D6226B" w:rsidRDefault="00360DAA" w:rsidP="00D6226B">
            <w:pPr>
              <w:rPr>
                <w:color w:val="FF0000"/>
              </w:rPr>
            </w:pPr>
          </w:p>
        </w:tc>
      </w:tr>
      <w:tr w:rsidR="00360DAA" w:rsidRPr="00D6226B" w:rsidTr="00D6226B">
        <w:trPr>
          <w:gridBefore w:val="1"/>
          <w:wBefore w:w="34" w:type="dxa"/>
          <w:trHeight w:val="1154"/>
        </w:trPr>
        <w:tc>
          <w:tcPr>
            <w:tcW w:w="2322" w:type="dxa"/>
            <w:gridSpan w:val="2"/>
          </w:tcPr>
          <w:p w:rsidR="00360DAA" w:rsidRPr="00D6226B" w:rsidRDefault="00360DAA" w:rsidP="00D6226B">
            <w:r w:rsidRPr="00D6226B">
              <w:rPr>
                <w:color w:val="000000"/>
              </w:rPr>
              <w:t>Diagnostyka weterynaryjna</w:t>
            </w:r>
          </w:p>
        </w:tc>
        <w:tc>
          <w:tcPr>
            <w:tcW w:w="2389" w:type="dxa"/>
            <w:gridSpan w:val="2"/>
          </w:tcPr>
          <w:p w:rsidR="00360DAA" w:rsidRPr="00D6226B" w:rsidRDefault="00360DAA" w:rsidP="00D6226B">
            <w:pPr>
              <w:spacing w:after="0"/>
              <w:rPr>
                <w:rFonts w:eastAsia="Times New Roman"/>
                <w:bCs/>
                <w:kern w:val="36"/>
                <w:sz w:val="24"/>
                <w:szCs w:val="24"/>
                <w:lang w:eastAsia="pl-PL"/>
              </w:rPr>
            </w:pPr>
            <w:r w:rsidRPr="00D6226B">
              <w:rPr>
                <w:rFonts w:eastAsia="Times New Roman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Małgorzata </w:t>
            </w:r>
            <w:proofErr w:type="spellStart"/>
            <w:r w:rsidRPr="00D6226B">
              <w:rPr>
                <w:rFonts w:eastAsia="Times New Roman"/>
                <w:bCs/>
                <w:color w:val="000000"/>
                <w:kern w:val="36"/>
                <w:sz w:val="24"/>
                <w:szCs w:val="24"/>
                <w:lang w:eastAsia="pl-PL"/>
              </w:rPr>
              <w:t>Respond</w:t>
            </w:r>
            <w:proofErr w:type="spellEnd"/>
          </w:p>
          <w:p w:rsidR="00360DAA" w:rsidRPr="00D6226B" w:rsidRDefault="00360DAA" w:rsidP="00D6226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063" w:type="dxa"/>
            <w:gridSpan w:val="2"/>
          </w:tcPr>
          <w:p w:rsidR="00360DAA" w:rsidRPr="00D6226B" w:rsidRDefault="00360DAA" w:rsidP="00D6226B">
            <w:pPr>
              <w:spacing w:after="0"/>
              <w:rPr>
                <w:b/>
              </w:rPr>
            </w:pPr>
            <w:r w:rsidRPr="00D6226B">
              <w:rPr>
                <w:b/>
                <w:bCs/>
                <w:color w:val="000000"/>
              </w:rPr>
              <w:t>Diagnostyka weterynaryjna</w:t>
            </w:r>
          </w:p>
        </w:tc>
        <w:tc>
          <w:tcPr>
            <w:tcW w:w="1941" w:type="dxa"/>
            <w:gridSpan w:val="2"/>
          </w:tcPr>
          <w:p w:rsidR="00360DAA" w:rsidRPr="00D6226B" w:rsidRDefault="00D6226B" w:rsidP="00D6226B">
            <w:r w:rsidRPr="00D6226B">
              <w:t>—</w:t>
            </w:r>
          </w:p>
        </w:tc>
        <w:tc>
          <w:tcPr>
            <w:tcW w:w="2302" w:type="dxa"/>
            <w:gridSpan w:val="2"/>
          </w:tcPr>
          <w:p w:rsidR="00360DAA" w:rsidRPr="00D6226B" w:rsidRDefault="00D6226B" w:rsidP="00D6226B">
            <w:r w:rsidRPr="00D6226B">
              <w:t>—</w:t>
            </w:r>
          </w:p>
        </w:tc>
        <w:tc>
          <w:tcPr>
            <w:tcW w:w="2124" w:type="dxa"/>
            <w:gridSpan w:val="2"/>
          </w:tcPr>
          <w:p w:rsidR="00360DAA" w:rsidRPr="00D6226B" w:rsidRDefault="00360DAA" w:rsidP="00D6226B">
            <w:pPr>
              <w:rPr>
                <w:color w:val="FF0000"/>
              </w:rPr>
            </w:pPr>
          </w:p>
        </w:tc>
      </w:tr>
      <w:tr w:rsidR="00360DAA" w:rsidRPr="00D6226B" w:rsidTr="00D6226B">
        <w:trPr>
          <w:gridBefore w:val="1"/>
          <w:wBefore w:w="34" w:type="dxa"/>
          <w:trHeight w:val="1154"/>
        </w:trPr>
        <w:tc>
          <w:tcPr>
            <w:tcW w:w="2322" w:type="dxa"/>
            <w:gridSpan w:val="2"/>
          </w:tcPr>
          <w:p w:rsidR="00360DAA" w:rsidRPr="00D6226B" w:rsidRDefault="00360DAA" w:rsidP="00D6226B">
            <w:r w:rsidRPr="00D6226B">
              <w:rPr>
                <w:color w:val="000000"/>
              </w:rPr>
              <w:t>BHP w Weterynarii</w:t>
            </w:r>
          </w:p>
        </w:tc>
        <w:tc>
          <w:tcPr>
            <w:tcW w:w="2389" w:type="dxa"/>
            <w:gridSpan w:val="2"/>
          </w:tcPr>
          <w:p w:rsidR="00360DAA" w:rsidRPr="00D6226B" w:rsidRDefault="00360DAA" w:rsidP="00D6226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063" w:type="dxa"/>
            <w:gridSpan w:val="2"/>
          </w:tcPr>
          <w:p w:rsidR="00360DAA" w:rsidRPr="00D6226B" w:rsidRDefault="00D6226B" w:rsidP="00D6226B">
            <w:pPr>
              <w:spacing w:after="0"/>
              <w:rPr>
                <w:b/>
              </w:rPr>
            </w:pPr>
            <w:r w:rsidRPr="00D6226B">
              <w:rPr>
                <w:b/>
                <w:bCs/>
                <w:color w:val="000000"/>
              </w:rPr>
              <w:t>klasa 1 i 2</w:t>
            </w:r>
            <w:r w:rsidRPr="00D6226B">
              <w:rPr>
                <w:b/>
                <w:color w:val="000000"/>
              </w:rPr>
              <w:t>,  Bez podręcznika</w:t>
            </w:r>
          </w:p>
        </w:tc>
        <w:tc>
          <w:tcPr>
            <w:tcW w:w="1941" w:type="dxa"/>
            <w:gridSpan w:val="2"/>
          </w:tcPr>
          <w:p w:rsidR="00360DAA" w:rsidRPr="00D6226B" w:rsidRDefault="00D6226B" w:rsidP="00D6226B">
            <w:r w:rsidRPr="00D6226B">
              <w:t>—</w:t>
            </w:r>
          </w:p>
        </w:tc>
        <w:tc>
          <w:tcPr>
            <w:tcW w:w="2302" w:type="dxa"/>
            <w:gridSpan w:val="2"/>
          </w:tcPr>
          <w:p w:rsidR="00360DAA" w:rsidRPr="00D6226B" w:rsidRDefault="00D6226B" w:rsidP="00D6226B">
            <w:r w:rsidRPr="00D6226B">
              <w:t>—</w:t>
            </w:r>
          </w:p>
        </w:tc>
        <w:tc>
          <w:tcPr>
            <w:tcW w:w="2124" w:type="dxa"/>
            <w:gridSpan w:val="2"/>
          </w:tcPr>
          <w:p w:rsidR="00360DAA" w:rsidRPr="00D6226B" w:rsidRDefault="00360DAA" w:rsidP="00D6226B">
            <w:pPr>
              <w:rPr>
                <w:color w:val="FF0000"/>
              </w:rPr>
            </w:pPr>
          </w:p>
        </w:tc>
      </w:tr>
      <w:tr w:rsidR="00360DAA" w:rsidRPr="00D6226B" w:rsidTr="00D6226B">
        <w:trPr>
          <w:gridBefore w:val="1"/>
          <w:wBefore w:w="34" w:type="dxa"/>
          <w:trHeight w:val="1154"/>
        </w:trPr>
        <w:tc>
          <w:tcPr>
            <w:tcW w:w="2322" w:type="dxa"/>
            <w:gridSpan w:val="2"/>
          </w:tcPr>
          <w:p w:rsidR="00360DAA" w:rsidRPr="00D6226B" w:rsidRDefault="00360DAA" w:rsidP="00D6226B">
            <w:pPr>
              <w:rPr>
                <w:color w:val="000000"/>
              </w:rPr>
            </w:pPr>
            <w:r w:rsidRPr="00D6226B">
              <w:rPr>
                <w:color w:val="000000"/>
              </w:rPr>
              <w:t>Chów i hodowla zwierząt</w:t>
            </w:r>
          </w:p>
        </w:tc>
        <w:tc>
          <w:tcPr>
            <w:tcW w:w="2389" w:type="dxa"/>
            <w:gridSpan w:val="2"/>
          </w:tcPr>
          <w:p w:rsidR="00911616" w:rsidRPr="00D6226B" w:rsidRDefault="00496D8D" w:rsidP="00D6226B">
            <w:pPr>
              <w:spacing w:after="0"/>
              <w:rPr>
                <w:sz w:val="24"/>
                <w:szCs w:val="24"/>
              </w:rPr>
            </w:pPr>
            <w:hyperlink r:id="rId7" w:history="1">
              <w:proofErr w:type="spellStart"/>
              <w:r w:rsidR="00360DAA" w:rsidRPr="00D6226B">
                <w:rPr>
                  <w:rStyle w:val="Hipercze"/>
                  <w:rFonts w:cstheme="minorHAnsi"/>
                  <w:color w:val="242424"/>
                  <w:sz w:val="24"/>
                  <w:szCs w:val="24"/>
                  <w:shd w:val="clear" w:color="auto" w:fill="FFFFFF"/>
                </w:rPr>
                <w:t>anocha</w:t>
              </w:r>
              <w:proofErr w:type="spellEnd"/>
              <w:r w:rsidR="00360DAA" w:rsidRPr="00D6226B">
                <w:rPr>
                  <w:rStyle w:val="Hipercze"/>
                  <w:rFonts w:cstheme="minorHAnsi"/>
                  <w:color w:val="242424"/>
                  <w:sz w:val="24"/>
                  <w:szCs w:val="24"/>
                  <w:shd w:val="clear" w:color="auto" w:fill="FFFFFF"/>
                </w:rPr>
                <w:t xml:space="preserve"> Alina</w:t>
              </w:r>
            </w:hyperlink>
            <w:r w:rsidR="00360DAA" w:rsidRPr="00D6226B">
              <w:rPr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hyperlink r:id="rId8" w:history="1">
              <w:r w:rsidR="00360DAA" w:rsidRPr="00D6226B">
                <w:rPr>
                  <w:rStyle w:val="Hipercze"/>
                  <w:rFonts w:cstheme="minorHAnsi"/>
                  <w:color w:val="242424"/>
                  <w:sz w:val="24"/>
                  <w:szCs w:val="24"/>
                  <w:shd w:val="clear" w:color="auto" w:fill="FFFFFF"/>
                </w:rPr>
                <w:t>Biesiada-Drzazga Barbara</w:t>
              </w:r>
            </w:hyperlink>
          </w:p>
          <w:p w:rsidR="00911616" w:rsidRPr="00D6226B" w:rsidRDefault="00496D8D" w:rsidP="00D6226B">
            <w:pPr>
              <w:spacing w:after="0"/>
              <w:rPr>
                <w:sz w:val="24"/>
                <w:szCs w:val="24"/>
              </w:rPr>
            </w:pPr>
            <w:hyperlink r:id="rId9" w:history="1">
              <w:r w:rsidR="00911616" w:rsidRPr="00D6226B">
                <w:rPr>
                  <w:rStyle w:val="Hipercze"/>
                  <w:rFonts w:cstheme="minorHAnsi"/>
                  <w:color w:val="000000"/>
                  <w:sz w:val="24"/>
                  <w:szCs w:val="24"/>
                  <w:shd w:val="clear" w:color="auto" w:fill="FFFFFF"/>
                </w:rPr>
                <w:t>Barbara Biesiada-</w:t>
              </w:r>
              <w:proofErr w:type="spellStart"/>
              <w:r w:rsidR="00911616" w:rsidRPr="00D6226B">
                <w:rPr>
                  <w:rStyle w:val="Hipercze"/>
                  <w:rFonts w:cstheme="minorHAnsi"/>
                  <w:color w:val="000000"/>
                  <w:sz w:val="24"/>
                  <w:szCs w:val="24"/>
                  <w:shd w:val="clear" w:color="auto" w:fill="FFFFFF"/>
                </w:rPr>
                <w:t>Drzazga</w:t>
              </w:r>
            </w:hyperlink>
            <w:r w:rsidR="00911616" w:rsidRPr="00D6226B"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  <w:hyperlink r:id="rId10" w:history="1">
              <w:r w:rsidR="00911616" w:rsidRPr="00D6226B">
                <w:rPr>
                  <w:rStyle w:val="Hipercze"/>
                  <w:rFonts w:cstheme="minorHAnsi"/>
                  <w:color w:val="000000"/>
                  <w:sz w:val="24"/>
                  <w:szCs w:val="24"/>
                  <w:shd w:val="clear" w:color="auto" w:fill="FFFFFF"/>
                </w:rPr>
                <w:t>Dorota</w:t>
              </w:r>
              <w:proofErr w:type="spellEnd"/>
              <w:r w:rsidR="00911616" w:rsidRPr="00D6226B">
                <w:rPr>
                  <w:rStyle w:val="Hipercze"/>
                  <w:rFonts w:cstheme="minorHAnsi"/>
                  <w:color w:val="000000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="00911616" w:rsidRPr="00D6226B">
                <w:rPr>
                  <w:rStyle w:val="Hipercze"/>
                  <w:rFonts w:cstheme="minorHAnsi"/>
                  <w:color w:val="000000"/>
                  <w:sz w:val="24"/>
                  <w:szCs w:val="24"/>
                  <w:shd w:val="clear" w:color="auto" w:fill="FFFFFF"/>
                </w:rPr>
                <w:t>Banaszewska</w:t>
              </w:r>
            </w:hyperlink>
            <w:r w:rsidR="00911616" w:rsidRPr="00D6226B"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  <w:hyperlink r:id="rId11" w:history="1">
              <w:r w:rsidR="00911616" w:rsidRPr="00D6226B">
                <w:rPr>
                  <w:rStyle w:val="Hipercze"/>
                  <w:rFonts w:cstheme="minorHAnsi"/>
                  <w:color w:val="000000"/>
                  <w:sz w:val="24"/>
                  <w:szCs w:val="24"/>
                  <w:shd w:val="clear" w:color="auto" w:fill="FFFFFF"/>
                </w:rPr>
                <w:t>Anna</w:t>
              </w:r>
              <w:proofErr w:type="spellEnd"/>
              <w:r w:rsidR="00911616" w:rsidRPr="00D6226B">
                <w:rPr>
                  <w:rStyle w:val="Hipercze"/>
                  <w:rFonts w:cstheme="minorHAnsi"/>
                  <w:color w:val="000000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="00911616" w:rsidRPr="00D6226B">
                <w:rPr>
                  <w:rStyle w:val="Hipercze"/>
                  <w:rFonts w:cstheme="minorHAnsi"/>
                  <w:color w:val="000000"/>
                  <w:sz w:val="24"/>
                  <w:szCs w:val="24"/>
                  <w:shd w:val="clear" w:color="auto" w:fill="FFFFFF"/>
                </w:rPr>
                <w:t>Charuta</w:t>
              </w:r>
            </w:hyperlink>
            <w:r w:rsidR="00911616" w:rsidRPr="00D6226B"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  <w:hyperlink r:id="rId12" w:history="1">
              <w:r w:rsidR="00911616" w:rsidRPr="00D6226B">
                <w:rPr>
                  <w:rStyle w:val="Hipercze"/>
                  <w:rFonts w:cstheme="minorHAnsi"/>
                  <w:color w:val="000000"/>
                  <w:sz w:val="24"/>
                  <w:szCs w:val="24"/>
                  <w:shd w:val="clear" w:color="auto" w:fill="FFFFFF"/>
                </w:rPr>
                <w:t>Alina</w:t>
              </w:r>
              <w:proofErr w:type="spellEnd"/>
              <w:r w:rsidR="00911616" w:rsidRPr="00D6226B">
                <w:rPr>
                  <w:rStyle w:val="Hipercze"/>
                  <w:rFonts w:cstheme="minorHAnsi"/>
                  <w:color w:val="000000"/>
                  <w:sz w:val="24"/>
                  <w:szCs w:val="24"/>
                  <w:shd w:val="clear" w:color="auto" w:fill="FFFFFF"/>
                </w:rPr>
                <w:t xml:space="preserve"> Janocha</w:t>
              </w:r>
            </w:hyperlink>
            <w:r w:rsidR="00911616" w:rsidRPr="00D622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63" w:type="dxa"/>
            <w:gridSpan w:val="2"/>
          </w:tcPr>
          <w:p w:rsidR="00360DAA" w:rsidRPr="00D6226B" w:rsidRDefault="00360DAA" w:rsidP="00D6226B">
            <w:pPr>
              <w:spacing w:after="0"/>
              <w:rPr>
                <w:b/>
              </w:rPr>
            </w:pPr>
            <w:r w:rsidRPr="00D6226B">
              <w:rPr>
                <w:b/>
                <w:bCs/>
                <w:color w:val="242424"/>
                <w:shd w:val="clear" w:color="auto" w:fill="FFFFFF"/>
              </w:rPr>
              <w:t xml:space="preserve">Prowadzenie produkcji </w:t>
            </w:r>
            <w:bookmarkStart w:id="2" w:name="_GoBack"/>
            <w:bookmarkEnd w:id="2"/>
            <w:r w:rsidRPr="00D6226B">
              <w:rPr>
                <w:b/>
                <w:bCs/>
                <w:color w:val="242424"/>
                <w:shd w:val="clear" w:color="auto" w:fill="FFFFFF"/>
              </w:rPr>
              <w:t>zwierzęcej. Podręcznik. Część 2.</w:t>
            </w:r>
            <w:r w:rsidRPr="00D6226B">
              <w:rPr>
                <w:b/>
                <w:color w:val="000000"/>
              </w:rPr>
              <w:t> </w:t>
            </w:r>
          </w:p>
          <w:p w:rsidR="00360DAA" w:rsidRPr="00D6226B" w:rsidRDefault="00360DAA" w:rsidP="00D6226B">
            <w:pPr>
              <w:spacing w:after="0"/>
              <w:rPr>
                <w:b/>
              </w:rPr>
            </w:pPr>
          </w:p>
          <w:p w:rsidR="00911616" w:rsidRPr="00D6226B" w:rsidRDefault="00911616" w:rsidP="00D6226B">
            <w:pPr>
              <w:spacing w:after="0"/>
              <w:rPr>
                <w:b/>
              </w:rPr>
            </w:pPr>
            <w:r w:rsidRPr="00D6226B">
              <w:rPr>
                <w:b/>
                <w:color w:val="000000"/>
              </w:rPr>
              <w:t>Prowadzenie produkcji zwierzęcej. Część 1.</w:t>
            </w:r>
          </w:p>
        </w:tc>
        <w:tc>
          <w:tcPr>
            <w:tcW w:w="1941" w:type="dxa"/>
            <w:gridSpan w:val="2"/>
          </w:tcPr>
          <w:p w:rsidR="00360DAA" w:rsidRPr="00D6226B" w:rsidRDefault="00360DAA" w:rsidP="00D6226B">
            <w:r w:rsidRPr="00D6226B">
              <w:t>WSiP</w:t>
            </w:r>
          </w:p>
        </w:tc>
        <w:tc>
          <w:tcPr>
            <w:tcW w:w="2302" w:type="dxa"/>
            <w:gridSpan w:val="2"/>
          </w:tcPr>
          <w:p w:rsidR="00360DAA" w:rsidRPr="00D6226B" w:rsidRDefault="00360DAA" w:rsidP="00D6226B">
            <w:pPr>
              <w:rPr>
                <w:color w:val="101828"/>
                <w:shd w:val="clear" w:color="auto" w:fill="FFFFFF"/>
              </w:rPr>
            </w:pPr>
            <w:r w:rsidRPr="00D6226B">
              <w:rPr>
                <w:color w:val="101828"/>
                <w:shd w:val="clear" w:color="auto" w:fill="FFFFFF"/>
              </w:rPr>
              <w:t>19/2017</w:t>
            </w:r>
          </w:p>
          <w:p w:rsidR="00911616" w:rsidRPr="00D6226B" w:rsidRDefault="00911616" w:rsidP="00D6226B"/>
          <w:p w:rsidR="00911616" w:rsidRPr="00D6226B" w:rsidRDefault="00911616" w:rsidP="00D6226B"/>
          <w:p w:rsidR="00911616" w:rsidRPr="00D6226B" w:rsidRDefault="00911616" w:rsidP="00D6226B"/>
          <w:p w:rsidR="00911616" w:rsidRPr="00D6226B" w:rsidRDefault="00911616" w:rsidP="00D6226B"/>
          <w:p w:rsidR="00911616" w:rsidRPr="00D6226B" w:rsidRDefault="00911616" w:rsidP="00D6226B">
            <w:r w:rsidRPr="00D6226B">
              <w:rPr>
                <w:color w:val="101828"/>
                <w:shd w:val="clear" w:color="auto" w:fill="FFFFFF"/>
              </w:rPr>
              <w:t>20/2017</w:t>
            </w:r>
          </w:p>
        </w:tc>
        <w:tc>
          <w:tcPr>
            <w:tcW w:w="2124" w:type="dxa"/>
            <w:gridSpan w:val="2"/>
          </w:tcPr>
          <w:p w:rsidR="00360DAA" w:rsidRPr="00D6226B" w:rsidRDefault="00360DAA" w:rsidP="00D6226B">
            <w:pPr>
              <w:rPr>
                <w:color w:val="FF0000"/>
              </w:rPr>
            </w:pPr>
          </w:p>
        </w:tc>
      </w:tr>
      <w:tr w:rsidR="00DA62A8" w:rsidRPr="00D6226B" w:rsidTr="00D6226B">
        <w:trPr>
          <w:gridBefore w:val="1"/>
          <w:wBefore w:w="34" w:type="dxa"/>
          <w:trHeight w:val="1154"/>
        </w:trPr>
        <w:tc>
          <w:tcPr>
            <w:tcW w:w="2322" w:type="dxa"/>
            <w:gridSpan w:val="2"/>
          </w:tcPr>
          <w:p w:rsidR="00DA62A8" w:rsidRPr="00D6226B" w:rsidRDefault="006858C9" w:rsidP="00D6226B">
            <w:bookmarkStart w:id="3" w:name="_Hlk171409159"/>
            <w:r w:rsidRPr="00D6226B">
              <w:lastRenderedPageBreak/>
              <w:t xml:space="preserve">Religia </w:t>
            </w:r>
          </w:p>
        </w:tc>
        <w:tc>
          <w:tcPr>
            <w:tcW w:w="2389" w:type="dxa"/>
            <w:gridSpan w:val="2"/>
          </w:tcPr>
          <w:p w:rsidR="00DA62A8" w:rsidRPr="00D6226B" w:rsidRDefault="00D6226B" w:rsidP="00D6226B">
            <w:r w:rsidRPr="00D6226B">
              <w:t>—</w:t>
            </w:r>
          </w:p>
        </w:tc>
        <w:tc>
          <w:tcPr>
            <w:tcW w:w="3063" w:type="dxa"/>
            <w:gridSpan w:val="2"/>
          </w:tcPr>
          <w:p w:rsidR="00DA62A8" w:rsidRPr="00D6226B" w:rsidRDefault="00D6226B" w:rsidP="00D6226B">
            <w:pPr>
              <w:rPr>
                <w:b/>
                <w:color w:val="FF0000"/>
              </w:rPr>
            </w:pPr>
            <w:r w:rsidRPr="00D6226B">
              <w:rPr>
                <w:b/>
              </w:rPr>
              <w:t>Podręcznik zostanie wskazany po złożeniu oświadczenia o chęci uczestnictwa w zajęciach z religii.</w:t>
            </w:r>
          </w:p>
        </w:tc>
        <w:tc>
          <w:tcPr>
            <w:tcW w:w="1941" w:type="dxa"/>
            <w:gridSpan w:val="2"/>
          </w:tcPr>
          <w:p w:rsidR="00DA62A8" w:rsidRPr="00D6226B" w:rsidRDefault="00D6226B" w:rsidP="00D6226B">
            <w:pPr>
              <w:rPr>
                <w:color w:val="FF0000"/>
              </w:rPr>
            </w:pPr>
            <w:r w:rsidRPr="00D6226B">
              <w:t>—</w:t>
            </w:r>
          </w:p>
        </w:tc>
        <w:tc>
          <w:tcPr>
            <w:tcW w:w="2302" w:type="dxa"/>
            <w:gridSpan w:val="2"/>
          </w:tcPr>
          <w:p w:rsidR="00DA62A8" w:rsidRPr="00D6226B" w:rsidRDefault="00D6226B" w:rsidP="00D6226B">
            <w:pPr>
              <w:rPr>
                <w:color w:val="FF0000"/>
              </w:rPr>
            </w:pPr>
            <w:r w:rsidRPr="00D6226B">
              <w:t>—</w:t>
            </w:r>
          </w:p>
        </w:tc>
        <w:tc>
          <w:tcPr>
            <w:tcW w:w="2124" w:type="dxa"/>
            <w:gridSpan w:val="2"/>
          </w:tcPr>
          <w:p w:rsidR="00DA62A8" w:rsidRPr="00D6226B" w:rsidRDefault="00DA62A8" w:rsidP="00D6226B">
            <w:pPr>
              <w:rPr>
                <w:color w:val="FF0000"/>
              </w:rPr>
            </w:pPr>
          </w:p>
        </w:tc>
      </w:tr>
      <w:bookmarkEnd w:id="3"/>
    </w:tbl>
    <w:p w:rsidR="00DA62A8" w:rsidRPr="00D6226B" w:rsidRDefault="00DA62A8">
      <w:pPr>
        <w:rPr>
          <w:rFonts w:cstheme="minorHAnsi"/>
          <w:color w:val="FF0000"/>
          <w:sz w:val="24"/>
          <w:szCs w:val="24"/>
        </w:rPr>
      </w:pPr>
    </w:p>
    <w:p w:rsidR="00DA62A8" w:rsidRDefault="00DA62A8">
      <w:pPr>
        <w:rPr>
          <w:color w:val="FF0000"/>
        </w:rPr>
      </w:pPr>
    </w:p>
    <w:p w:rsidR="00DA62A8" w:rsidRDefault="00DA62A8">
      <w:pPr>
        <w:rPr>
          <w:color w:val="FF0000"/>
        </w:rPr>
      </w:pPr>
    </w:p>
    <w:p w:rsidR="00DA62A8" w:rsidRDefault="00DA62A8">
      <w:pPr>
        <w:rPr>
          <w:color w:val="FF0000"/>
        </w:rPr>
      </w:pPr>
    </w:p>
    <w:sectPr w:rsidR="00DA62A8">
      <w:headerReference w:type="default" r:id="rId13"/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2A8" w:rsidRDefault="006858C9">
      <w:pPr>
        <w:spacing w:line="240" w:lineRule="auto"/>
      </w:pPr>
      <w:r>
        <w:separator/>
      </w:r>
    </w:p>
  </w:endnote>
  <w:endnote w:type="continuationSeparator" w:id="0">
    <w:p w:rsidR="00DA62A8" w:rsidRDefault="006858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ans-serif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2A8" w:rsidRDefault="00DA62A8">
    <w:pPr>
      <w:pStyle w:val="Stopka"/>
      <w:rPr>
        <w:b/>
      </w:rPr>
    </w:pPr>
    <w:bookmarkStart w:id="5" w:name="_Hlk171083105"/>
    <w:bookmarkStart w:id="6" w:name="_Hlk171083276"/>
    <w:bookmarkStart w:id="7" w:name="_Hlk171083106"/>
    <w:bookmarkStart w:id="8" w:name="_Hlk171082480"/>
    <w:bookmarkStart w:id="9" w:name="_Hlk171082481"/>
    <w:bookmarkStart w:id="10" w:name="_Hlk171082183"/>
    <w:bookmarkStart w:id="11" w:name="_Hlk171082184"/>
    <w:bookmarkStart w:id="12" w:name="_Hlk171083279"/>
    <w:bookmarkStart w:id="13" w:name="_Hlk171083278"/>
    <w:bookmarkStart w:id="14" w:name="_Hlk171083277"/>
  </w:p>
  <w:p w:rsidR="00DA62A8" w:rsidRDefault="006858C9">
    <w:pPr>
      <w:pStyle w:val="Stopka"/>
      <w:rPr>
        <w:b/>
      </w:rPr>
    </w:pPr>
    <w:bookmarkStart w:id="15" w:name="_Hlk171084781"/>
    <w:bookmarkStart w:id="16" w:name="_Hlk171084782"/>
    <w:r>
      <w:rPr>
        <w:b/>
      </w:rPr>
      <w:t>Akademickie Liceum Ogólnokształcące</w:t>
    </w:r>
  </w:p>
  <w:p w:rsidR="00DA62A8" w:rsidRDefault="006858C9">
    <w:pPr>
      <w:pStyle w:val="Stopka"/>
    </w:pPr>
    <w:r>
      <w:t>ul. Fordońska 120</w:t>
    </w:r>
    <w:r>
      <w:br/>
      <w:t>85-739 Bydgoszcz</w:t>
    </w:r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bookmarkEnd w:id="15"/>
  <w:bookmarkEnd w:id="16"/>
  <w:p w:rsidR="00DA62A8" w:rsidRDefault="00DA62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2A8" w:rsidRDefault="006858C9">
      <w:pPr>
        <w:spacing w:after="0"/>
      </w:pPr>
      <w:r>
        <w:separator/>
      </w:r>
    </w:p>
  </w:footnote>
  <w:footnote w:type="continuationSeparator" w:id="0">
    <w:p w:rsidR="00DA62A8" w:rsidRDefault="006858C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2A8" w:rsidRDefault="006858C9">
    <w:pPr>
      <w:tabs>
        <w:tab w:val="left" w:pos="1935"/>
      </w:tabs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-142875</wp:posOffset>
          </wp:positionH>
          <wp:positionV relativeFrom="paragraph">
            <wp:posOffset>-728345</wp:posOffset>
          </wp:positionV>
          <wp:extent cx="2571750" cy="1987550"/>
          <wp:effectExtent l="0" t="0" r="0" b="0"/>
          <wp:wrapNone/>
          <wp:docPr id="3" name="Obraz 3" descr="C:\Users\SKK\AppData\Local\Packages\Microsoft.Windows.Photos_8wekyb3d8bbwe\TempState\ShareServiceTempFolder\Projekt bez nazwy (2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SKK\AppData\Local\Packages\Microsoft.Windows.Photos_8wekyb3d8bbwe\TempState\ShareServiceTempFolder\Projekt bez nazwy (2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71750" cy="198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  <w:szCs w:val="24"/>
        <w:lang w:eastAsia="pl-PL"/>
      </w:rPr>
      <w:tab/>
    </w:r>
  </w:p>
  <w:p w:rsidR="00DA62A8" w:rsidRDefault="006858C9">
    <w:pPr>
      <w:pStyle w:val="Nagwek"/>
      <w:jc w:val="right"/>
    </w:pPr>
    <w:bookmarkStart w:id="4" w:name="_Hlk171085044"/>
    <w:r>
      <w:t>www.</w:t>
    </w:r>
    <w:r>
      <w:rPr>
        <w:b/>
      </w:rPr>
      <w:t>AkademickieLO</w:t>
    </w:r>
    <w:r>
      <w:t>.pl</w:t>
    </w:r>
  </w:p>
  <w:bookmarkEnd w:id="4"/>
  <w:p w:rsidR="00DA62A8" w:rsidRDefault="00DA62A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26"/>
    <w:rsid w:val="00000056"/>
    <w:rsid w:val="000223D2"/>
    <w:rsid w:val="00026146"/>
    <w:rsid w:val="000261F7"/>
    <w:rsid w:val="00030BC9"/>
    <w:rsid w:val="00081637"/>
    <w:rsid w:val="00095945"/>
    <w:rsid w:val="000C207C"/>
    <w:rsid w:val="000C49B1"/>
    <w:rsid w:val="000C5F03"/>
    <w:rsid w:val="000D443E"/>
    <w:rsid w:val="000F4300"/>
    <w:rsid w:val="000F4343"/>
    <w:rsid w:val="00104665"/>
    <w:rsid w:val="00113070"/>
    <w:rsid w:val="001A437A"/>
    <w:rsid w:val="001C0CB2"/>
    <w:rsid w:val="001D5E71"/>
    <w:rsid w:val="00221F26"/>
    <w:rsid w:val="0026724A"/>
    <w:rsid w:val="00291F27"/>
    <w:rsid w:val="00297C79"/>
    <w:rsid w:val="002E386B"/>
    <w:rsid w:val="002F704A"/>
    <w:rsid w:val="00306ECC"/>
    <w:rsid w:val="00312035"/>
    <w:rsid w:val="00342D4F"/>
    <w:rsid w:val="00360DAA"/>
    <w:rsid w:val="00394310"/>
    <w:rsid w:val="003B46C5"/>
    <w:rsid w:val="003C5F0B"/>
    <w:rsid w:val="0040667B"/>
    <w:rsid w:val="00425AFC"/>
    <w:rsid w:val="00426674"/>
    <w:rsid w:val="00427E97"/>
    <w:rsid w:val="00440804"/>
    <w:rsid w:val="00457038"/>
    <w:rsid w:val="0048442A"/>
    <w:rsid w:val="004C1A64"/>
    <w:rsid w:val="005018E0"/>
    <w:rsid w:val="0051529E"/>
    <w:rsid w:val="00537415"/>
    <w:rsid w:val="005F094C"/>
    <w:rsid w:val="006858C9"/>
    <w:rsid w:val="006912D0"/>
    <w:rsid w:val="006B77F6"/>
    <w:rsid w:val="006D1002"/>
    <w:rsid w:val="00721C57"/>
    <w:rsid w:val="0073762B"/>
    <w:rsid w:val="00762A58"/>
    <w:rsid w:val="00770452"/>
    <w:rsid w:val="007735A9"/>
    <w:rsid w:val="0079175D"/>
    <w:rsid w:val="0079714D"/>
    <w:rsid w:val="0079787F"/>
    <w:rsid w:val="007B6521"/>
    <w:rsid w:val="007C55B3"/>
    <w:rsid w:val="007E522F"/>
    <w:rsid w:val="007E668E"/>
    <w:rsid w:val="00805F20"/>
    <w:rsid w:val="0083049E"/>
    <w:rsid w:val="00870168"/>
    <w:rsid w:val="008B320A"/>
    <w:rsid w:val="008B627A"/>
    <w:rsid w:val="008C0542"/>
    <w:rsid w:val="008C1AAC"/>
    <w:rsid w:val="008C2B04"/>
    <w:rsid w:val="008E3CCA"/>
    <w:rsid w:val="008E731E"/>
    <w:rsid w:val="00911616"/>
    <w:rsid w:val="0092229E"/>
    <w:rsid w:val="0095391D"/>
    <w:rsid w:val="009A75EA"/>
    <w:rsid w:val="009D43B9"/>
    <w:rsid w:val="009E26C6"/>
    <w:rsid w:val="009F37E8"/>
    <w:rsid w:val="009F7615"/>
    <w:rsid w:val="00A11B81"/>
    <w:rsid w:val="00A2493C"/>
    <w:rsid w:val="00A53884"/>
    <w:rsid w:val="00A67589"/>
    <w:rsid w:val="00A83C55"/>
    <w:rsid w:val="00B02C74"/>
    <w:rsid w:val="00B2575C"/>
    <w:rsid w:val="00B50CD9"/>
    <w:rsid w:val="00B62C88"/>
    <w:rsid w:val="00B73010"/>
    <w:rsid w:val="00B97580"/>
    <w:rsid w:val="00BA3699"/>
    <w:rsid w:val="00C01B82"/>
    <w:rsid w:val="00C03F6D"/>
    <w:rsid w:val="00C42168"/>
    <w:rsid w:val="00C634A4"/>
    <w:rsid w:val="00C831F2"/>
    <w:rsid w:val="00C83AEC"/>
    <w:rsid w:val="00CA53F5"/>
    <w:rsid w:val="00CB5237"/>
    <w:rsid w:val="00CB5FB4"/>
    <w:rsid w:val="00CD0A45"/>
    <w:rsid w:val="00CD5E11"/>
    <w:rsid w:val="00D022C8"/>
    <w:rsid w:val="00D13D62"/>
    <w:rsid w:val="00D23E0E"/>
    <w:rsid w:val="00D4113D"/>
    <w:rsid w:val="00D60AC4"/>
    <w:rsid w:val="00D6226B"/>
    <w:rsid w:val="00D66DE2"/>
    <w:rsid w:val="00D76AE0"/>
    <w:rsid w:val="00D87AF7"/>
    <w:rsid w:val="00DA07CB"/>
    <w:rsid w:val="00DA62A8"/>
    <w:rsid w:val="00E015F1"/>
    <w:rsid w:val="00E33ADA"/>
    <w:rsid w:val="00E41EE7"/>
    <w:rsid w:val="00E51386"/>
    <w:rsid w:val="00E57E43"/>
    <w:rsid w:val="00E6010E"/>
    <w:rsid w:val="00E7052E"/>
    <w:rsid w:val="00E7760F"/>
    <w:rsid w:val="00E940FF"/>
    <w:rsid w:val="00EA542D"/>
    <w:rsid w:val="00EB45B6"/>
    <w:rsid w:val="00EE5BEB"/>
    <w:rsid w:val="00EF39CC"/>
    <w:rsid w:val="00F36735"/>
    <w:rsid w:val="00F36B9D"/>
    <w:rsid w:val="00F877D8"/>
    <w:rsid w:val="00FA5126"/>
    <w:rsid w:val="00FC76DA"/>
    <w:rsid w:val="00FD3187"/>
    <w:rsid w:val="00FE7244"/>
    <w:rsid w:val="00FF206F"/>
    <w:rsid w:val="00FF324F"/>
    <w:rsid w:val="05D22D9C"/>
    <w:rsid w:val="233D12FA"/>
    <w:rsid w:val="55E3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1E865"/>
  <w15:docId w15:val="{A8B32009-F17D-48BD-8084-144B719B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character" w:customStyle="1" w:styleId="base">
    <w:name w:val="base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3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pik.com/szukaj/produkt?author=biesiada-drzazga+barbara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mpik.com/szukaj/produkt?author=janocha+alina&amp;_gl=1*am8sfs*_up*MQ..*_gs*MQ..&amp;gclid=CjwKCAjw3ejRBhAdEiwADkqPnybcIIxkBMqpqWzTBOkIUbG95NB04ugrasMEpOT1-7Qf5cHFI6RmGhoCGSUQAvD_BwE&amp;gclsrc=aw.ds&amp;gbraid=0AAAAADwt86dZ3EDyeXswsLnOkslAtEusd" TargetMode="External"/><Relationship Id="rId12" Type="http://schemas.openxmlformats.org/officeDocument/2006/relationships/hyperlink" Target="https://tantis.pl/autor/alina-janocha-a39404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tantis.pl/autor/anna-charuta-a39404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tantis.pl/autor/dorota-banaszewska-a3940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ntis.pl/autor/barbara-biesiada-drzazga-a127434?_gl=1*1g1u7zf*_up*MQ..*_gs*MQ..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54B0C-CA39-4B46-ABD4-6E4AD784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372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SKK Bydgoszcz</dc:creator>
  <cp:lastModifiedBy>uzyt</cp:lastModifiedBy>
  <cp:revision>5</cp:revision>
  <cp:lastPrinted>2024-07-05T13:31:00Z</cp:lastPrinted>
  <dcterms:created xsi:type="dcterms:W3CDTF">2026-08-18T13:49:00Z</dcterms:created>
  <dcterms:modified xsi:type="dcterms:W3CDTF">2026-08-19T08:27:00Z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eyJoZGlkIjoiMGU1YTk5NDUxMGY4N2ExYmY4YTM5M2NkYjU1MjliMDIifQ==</vt:lpwstr>
  </property>
  <property fmtid="{D5CDD505-2E9C-101B-9397-08002B2CF9AE}" pid="3" name="KSOProductBuildVer">
    <vt:lpwstr>1045-12.1.0.28032</vt:lpwstr>
  </property>
  <property fmtid="{D5CDD505-2E9C-101B-9397-08002B2CF9AE}" pid="4" name="ICV">
    <vt:lpwstr>F8ACC44DE88D4FDE8B7EEE2F989D4273_13</vt:lpwstr>
  </property>
</Properties>
</file>